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75" w:rsidRDefault="008F78C9" w:rsidP="008F78C9">
      <w:pPr>
        <w:jc w:val="center"/>
      </w:pPr>
      <w:r>
        <w:rPr>
          <w:noProof/>
        </w:rPr>
        <w:drawing>
          <wp:inline distT="0" distB="0" distL="0" distR="0">
            <wp:extent cx="3409950" cy="34099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littlemermaid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C9" w:rsidRDefault="008F78C9" w:rsidP="008F78C9">
      <w:pPr>
        <w:jc w:val="center"/>
      </w:pPr>
    </w:p>
    <w:p w:rsidR="008F78C9" w:rsidRDefault="008F78C9" w:rsidP="008F78C9">
      <w:pPr>
        <w:jc w:val="center"/>
      </w:pPr>
    </w:p>
    <w:p w:rsidR="008F78C9" w:rsidRDefault="008F78C9" w:rsidP="008F78C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43600" cy="27781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m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78C9" w:rsidRDefault="008F78C9" w:rsidP="008F78C9">
      <w:pPr>
        <w:jc w:val="center"/>
      </w:pPr>
    </w:p>
    <w:p w:rsidR="008F78C9" w:rsidRDefault="008F78C9" w:rsidP="008F78C9">
      <w:pPr>
        <w:jc w:val="center"/>
      </w:pPr>
    </w:p>
    <w:p w:rsidR="008F78C9" w:rsidRPr="00EC6F52" w:rsidRDefault="008F78C9" w:rsidP="008F78C9">
      <w:pPr>
        <w:jc w:val="center"/>
        <w:rPr>
          <w:sz w:val="44"/>
          <w:szCs w:val="44"/>
        </w:rPr>
      </w:pPr>
      <w:r w:rsidRPr="00EC6F52">
        <w:rPr>
          <w:sz w:val="44"/>
          <w:szCs w:val="44"/>
        </w:rPr>
        <w:t xml:space="preserve">QR Code for </w:t>
      </w:r>
      <w:r>
        <w:rPr>
          <w:sz w:val="44"/>
          <w:szCs w:val="44"/>
        </w:rPr>
        <w:t>The Little Mermaid</w:t>
      </w:r>
      <w:r w:rsidRPr="00EC6F52">
        <w:rPr>
          <w:sz w:val="44"/>
          <w:szCs w:val="44"/>
        </w:rPr>
        <w:t xml:space="preserve"> Ticket sales  </w:t>
      </w:r>
    </w:p>
    <w:p w:rsidR="008F78C9" w:rsidRDefault="008F78C9" w:rsidP="008F78C9">
      <w:pPr>
        <w:jc w:val="center"/>
      </w:pPr>
    </w:p>
    <w:sectPr w:rsidR="008F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C9"/>
    <w:rsid w:val="008F78C9"/>
    <w:rsid w:val="00AD30D4"/>
    <w:rsid w:val="00E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DCEB"/>
  <w15:chartTrackingRefBased/>
  <w15:docId w15:val="{061531F4-BF5E-45D0-AF3D-25742EE8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Merrill, Crystal</dc:creator>
  <cp:keywords/>
  <dc:description/>
  <cp:lastModifiedBy>Merrill, Crystal</cp:lastModifiedBy>
  <cp:revision>1</cp:revision>
  <cp:lastPrinted>2026-02-20T18:15:00Z</cp:lastPrinted>
  <dcterms:created xsi:type="dcterms:W3CDTF">2026-02-20T18:11:00Z</dcterms:created>
  <dcterms:modified xsi:type="dcterms:W3CDTF">2026-02-20T18:24:00Z</dcterms:modified>
</cp:coreProperties>
</file>